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4314C0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szCs w:val="24"/>
          <w:lang w:eastAsia="pl-PL"/>
        </w:rPr>
        <w:t>5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A44271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4314C0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</w:p>
    <w:p w:rsidR="004314C0" w:rsidRDefault="004719BB" w:rsidP="009735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>
        <w:rPr>
          <w:rFonts w:ascii="Arial" w:hAnsi="Arial" w:cs="Arial"/>
          <w:b/>
          <w:sz w:val="24"/>
          <w:szCs w:val="24"/>
        </w:rPr>
        <w:t xml:space="preserve">NA OPRACOWANIE DOKUMENTACJI </w:t>
      </w:r>
      <w:r w:rsidR="004314C0">
        <w:rPr>
          <w:rFonts w:ascii="Arial" w:hAnsi="Arial" w:cs="Arial"/>
          <w:b/>
          <w:sz w:val="24"/>
          <w:szCs w:val="24"/>
        </w:rPr>
        <w:br/>
        <w:t>ORAZ WYKONANIE NA JEJ PODSTAWIE UNOWOCZEŚNIENIA</w:t>
      </w:r>
    </w:p>
    <w:p w:rsidR="004719BB" w:rsidRPr="00A44271" w:rsidRDefault="004314C0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SYSTEMU SYGNALIZACJI WŁAMANIA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 NAPADU ORAZ KONTROLI DOSTĘPU</w:t>
      </w:r>
      <w:r>
        <w:rPr>
          <w:rFonts w:ascii="Arial" w:hAnsi="Arial" w:cs="Arial"/>
          <w:b/>
          <w:sz w:val="24"/>
          <w:szCs w:val="24"/>
        </w:rPr>
        <w:br/>
        <w:t>W BUDYNKU PRZY UL. KRUCZEJ 38/42 W WARSZAWIE.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4314C0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Dz. U. z 2017 r. 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  <w:t>poz. 229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4314C0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2017 r. poz. 229 ze zm.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z następującymi wykonawcami, którzy złożyli oferty w niniejszym postępowaniu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E1" w:rsidRDefault="00B914E1" w:rsidP="00B914E1">
      <w:pPr>
        <w:spacing w:after="0" w:line="240" w:lineRule="auto"/>
      </w:pPr>
      <w:r>
        <w:separator/>
      </w:r>
    </w:p>
  </w:endnote>
  <w:end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4314C0">
    <w:pPr>
      <w:pStyle w:val="Stopka"/>
      <w:jc w:val="right"/>
    </w:pPr>
  </w:p>
  <w:p w:rsidR="003279F6" w:rsidRDefault="00431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E1" w:rsidRDefault="00B914E1" w:rsidP="00B914E1">
      <w:pPr>
        <w:spacing w:after="0" w:line="240" w:lineRule="auto"/>
      </w:pPr>
      <w:r>
        <w:separator/>
      </w:r>
    </w:p>
  </w:footnote>
  <w:footnote w:type="continuationSeparator" w:id="0">
    <w:p w:rsidR="00B914E1" w:rsidRDefault="00B914E1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225FC2"/>
    <w:rsid w:val="002A78C9"/>
    <w:rsid w:val="004314C0"/>
    <w:rsid w:val="004719BB"/>
    <w:rsid w:val="004C2B1D"/>
    <w:rsid w:val="006D4CB2"/>
    <w:rsid w:val="00973536"/>
    <w:rsid w:val="00A44271"/>
    <w:rsid w:val="00AC6E4F"/>
    <w:rsid w:val="00B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7</cp:revision>
  <dcterms:created xsi:type="dcterms:W3CDTF">2016-11-22T09:18:00Z</dcterms:created>
  <dcterms:modified xsi:type="dcterms:W3CDTF">2018-05-29T09:47:00Z</dcterms:modified>
</cp:coreProperties>
</file>