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015F19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0955C5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48131A" w:rsidRDefault="0048131A" w:rsidP="00F34297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015F19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015F19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685327" w:rsidRPr="000955C5" w:rsidRDefault="00685327" w:rsidP="000955C5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16562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516562">
        <w:rPr>
          <w:rFonts w:ascii="Arial" w:hAnsi="Arial" w:cs="Arial"/>
          <w:b/>
          <w:sz w:val="24"/>
          <w:szCs w:val="24"/>
        </w:rPr>
        <w:t xml:space="preserve">na </w:t>
      </w:r>
      <w:r w:rsidR="00516562" w:rsidRPr="00516562">
        <w:rPr>
          <w:rFonts w:ascii="Arial" w:hAnsi="Arial" w:cs="Arial"/>
          <w:b/>
          <w:sz w:val="24"/>
          <w:szCs w:val="24"/>
        </w:rPr>
        <w:t>opracowanie dokumentacji projektowej w zakresie wykonania dedykowanych instalacji teletechnicznych sieci strukturalnej w budynku przy ul. Kruczej 38/42 w Warszawie oraz wykonanie na jej podstawie I etapu robót budowlanych</w:t>
      </w:r>
      <w:r w:rsidR="000955C5" w:rsidRPr="00516562">
        <w:rPr>
          <w:rFonts w:ascii="Arial" w:hAnsi="Arial" w:cs="Arial"/>
          <w:b/>
          <w:sz w:val="24"/>
          <w:szCs w:val="24"/>
        </w:rPr>
        <w:t>, na</w:t>
      </w:r>
      <w:r w:rsidR="000955C5" w:rsidRPr="001B022B">
        <w:rPr>
          <w:rFonts w:ascii="Arial" w:hAnsi="Arial" w:cs="Arial"/>
          <w:b/>
          <w:sz w:val="24"/>
          <w:szCs w:val="24"/>
        </w:rPr>
        <w:t xml:space="preserve"> wa</w:t>
      </w:r>
      <w:r w:rsidR="00516562">
        <w:rPr>
          <w:rFonts w:ascii="Arial" w:hAnsi="Arial" w:cs="Arial"/>
          <w:b/>
          <w:sz w:val="24"/>
          <w:szCs w:val="24"/>
        </w:rPr>
        <w:t xml:space="preserve">runkach określonych </w:t>
      </w:r>
      <w:r w:rsidR="000955C5" w:rsidRPr="000955C5">
        <w:rPr>
          <w:rFonts w:ascii="Arial" w:hAnsi="Arial" w:cs="Arial"/>
          <w:b/>
          <w:sz w:val="24"/>
          <w:szCs w:val="24"/>
        </w:rPr>
        <w:t>w SIWZ.</w:t>
      </w:r>
    </w:p>
    <w:p w:rsidR="000955C5" w:rsidRDefault="000955C5" w:rsidP="000955C5">
      <w:pPr>
        <w:pStyle w:val="Akapitzlist"/>
        <w:spacing w:before="12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ofertowa: ...............................................</w:t>
      </w:r>
      <w:r w:rsidRPr="000955C5">
        <w:rPr>
          <w:rFonts w:ascii="Arial" w:hAnsi="Arial" w:cs="Arial"/>
          <w:b/>
        </w:rPr>
        <w:t xml:space="preserve"> zł brutto,</w:t>
      </w:r>
      <w:r>
        <w:rPr>
          <w:rFonts w:ascii="Arial" w:hAnsi="Arial" w:cs="Arial"/>
          <w:b/>
        </w:rPr>
        <w:t xml:space="preserve"> w tym:</w:t>
      </w:r>
    </w:p>
    <w:p w:rsidR="000955C5" w:rsidRPr="00CB2DEA" w:rsidRDefault="00CB2DEA" w:rsidP="00CB2DEA">
      <w:pPr>
        <w:pStyle w:val="Akapitzlist"/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0955C5" w:rsidRPr="00CB2DEA">
        <w:rPr>
          <w:rFonts w:ascii="Arial" w:hAnsi="Arial" w:cs="Arial"/>
          <w:b/>
        </w:rPr>
        <w:t xml:space="preserve"> za opracowanie </w:t>
      </w:r>
      <w:r w:rsidR="005B1049" w:rsidRPr="00CB2DEA">
        <w:rPr>
          <w:rFonts w:ascii="Arial" w:hAnsi="Arial" w:cs="Arial"/>
          <w:b/>
        </w:rPr>
        <w:t>D</w:t>
      </w:r>
      <w:r w:rsidR="000955C5" w:rsidRPr="00CB2DEA">
        <w:rPr>
          <w:rFonts w:ascii="Arial" w:hAnsi="Arial" w:cs="Arial"/>
          <w:b/>
        </w:rPr>
        <w:t>okumentacji: ............................................... zł brutto,</w:t>
      </w:r>
    </w:p>
    <w:p w:rsidR="00CB2DEA" w:rsidRDefault="00CB2DEA" w:rsidP="00CB2DEA">
      <w:pPr>
        <w:pStyle w:val="Akapitzlist"/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CB2DEA">
        <w:rPr>
          <w:rFonts w:ascii="Arial" w:hAnsi="Arial" w:cs="Arial"/>
          <w:b/>
          <w:i/>
          <w:sz w:val="20"/>
          <w:szCs w:val="20"/>
        </w:rPr>
        <w:t>(opracowanie Dokumentacji obejmuje również przeniesienie całości autorskich praw majątkowych</w:t>
      </w:r>
      <w:r w:rsidR="00FB11E1">
        <w:rPr>
          <w:rFonts w:ascii="Arial" w:hAnsi="Arial" w:cs="Arial"/>
          <w:b/>
          <w:i/>
          <w:sz w:val="20"/>
          <w:szCs w:val="20"/>
        </w:rPr>
        <w:t>, w tym prawa do zezwalania na wykonywanie zależnego prawa autorskiego</w:t>
      </w:r>
      <w:r w:rsidRPr="00CB2DEA">
        <w:rPr>
          <w:rFonts w:ascii="Arial" w:hAnsi="Arial" w:cs="Arial"/>
          <w:b/>
          <w:i/>
          <w:sz w:val="20"/>
          <w:szCs w:val="20"/>
        </w:rPr>
        <w:t>)</w:t>
      </w:r>
    </w:p>
    <w:p w:rsidR="00CB2DEA" w:rsidRPr="00CB2DEA" w:rsidRDefault="00CB2DEA" w:rsidP="00CB2DEA">
      <w:pPr>
        <w:pStyle w:val="Akapitzlist"/>
        <w:ind w:left="425"/>
        <w:jc w:val="both"/>
        <w:rPr>
          <w:rFonts w:ascii="Arial" w:hAnsi="Arial" w:cs="Arial"/>
          <w:b/>
          <w:i/>
          <w:sz w:val="20"/>
          <w:szCs w:val="20"/>
        </w:rPr>
      </w:pPr>
    </w:p>
    <w:p w:rsidR="000955C5" w:rsidRDefault="00CB2DEA" w:rsidP="00CB2DEA">
      <w:pPr>
        <w:pStyle w:val="Akapitzlist"/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CE30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wykonanie</w:t>
      </w:r>
      <w:r w:rsidR="000955C5" w:rsidRPr="000451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etapu </w:t>
      </w:r>
      <w:r w:rsidR="000955C5" w:rsidRPr="000451AD">
        <w:rPr>
          <w:rFonts w:ascii="Arial" w:hAnsi="Arial" w:cs="Arial"/>
          <w:b/>
        </w:rPr>
        <w:t>robót budowlanych: ............................................... zł brutto.</w:t>
      </w:r>
    </w:p>
    <w:p w:rsidR="00CB2DEA" w:rsidRDefault="00CB2DEA" w:rsidP="00CB2DEA">
      <w:pPr>
        <w:pStyle w:val="Akapitzlist"/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CB2DEA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wykonanie I etapu robót budowlanych obejmuje również wykonanie dokumentacji powykonawczej oraz pełnienie nadzoru autorskiego przy wykonywaniu tych robót)</w:t>
      </w:r>
    </w:p>
    <w:p w:rsidR="009F02B6" w:rsidRDefault="001B022B" w:rsidP="00E169B6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lastRenderedPageBreak/>
        <w:t>Okres gwarancji</w:t>
      </w:r>
      <w:r w:rsidR="0001508A" w:rsidRPr="0001508A">
        <w:rPr>
          <w:rFonts w:ascii="Arial" w:hAnsi="Arial" w:cs="Arial"/>
          <w:b/>
        </w:rPr>
        <w:t xml:space="preserve"> </w:t>
      </w:r>
      <w:r w:rsidR="0001508A" w:rsidRPr="0001508A">
        <w:rPr>
          <w:rFonts w:ascii="Arial" w:hAnsi="Arial" w:cs="Arial"/>
          <w:b/>
          <w:sz w:val="24"/>
        </w:rPr>
        <w:t>w zakresie obejmującym</w:t>
      </w:r>
      <w:r w:rsidRPr="00685327">
        <w:rPr>
          <w:rFonts w:ascii="Arial" w:hAnsi="Arial" w:cs="Arial"/>
          <w:b/>
          <w:sz w:val="24"/>
          <w:szCs w:val="24"/>
        </w:rPr>
        <w:t xml:space="preserve">: </w:t>
      </w:r>
    </w:p>
    <w:p w:rsidR="001B022B" w:rsidRDefault="009F02B6" w:rsidP="009F02B6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9F02B6">
        <w:rPr>
          <w:rFonts w:ascii="Arial" w:hAnsi="Arial" w:cs="Arial"/>
          <w:b/>
        </w:rPr>
        <w:t xml:space="preserve">prace instalacyjne związane z montażem okablowania strukturalnego – </w:t>
      </w:r>
      <w:r w:rsidR="001B022B" w:rsidRPr="009F02B6">
        <w:rPr>
          <w:rFonts w:ascii="Arial" w:hAnsi="Arial" w:cs="Arial"/>
          <w:b/>
        </w:rPr>
        <w:t>.........</w:t>
      </w:r>
      <w:r w:rsidR="00E169B6" w:rsidRPr="009F02B6">
        <w:rPr>
          <w:rFonts w:ascii="Arial" w:hAnsi="Arial" w:cs="Arial"/>
          <w:b/>
        </w:rPr>
        <w:t>............</w:t>
      </w:r>
      <w:r w:rsidR="001B022B" w:rsidRPr="009F02B6">
        <w:rPr>
          <w:rFonts w:ascii="Arial" w:hAnsi="Arial" w:cs="Arial"/>
          <w:b/>
        </w:rPr>
        <w:t xml:space="preserve">......... miesięcy </w:t>
      </w:r>
      <w:r>
        <w:rPr>
          <w:rFonts w:ascii="Arial" w:hAnsi="Arial" w:cs="Arial"/>
          <w:b/>
        </w:rPr>
        <w:t>(minimalny – 36 miesięcy),</w:t>
      </w:r>
    </w:p>
    <w:p w:rsidR="009F02B6" w:rsidRPr="009F02B6" w:rsidRDefault="009F02B6" w:rsidP="009F02B6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instalację elektryczną – ……………….. miesięcy (minimalny – 36 miesięcy).</w:t>
      </w:r>
    </w:p>
    <w:p w:rsidR="001D521B" w:rsidRDefault="001537B0" w:rsidP="008D5CBD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Oświadczam, że obowiązek</w:t>
      </w:r>
      <w:r w:rsidR="001D521B">
        <w:rPr>
          <w:rFonts w:ascii="Arial" w:hAnsi="Arial" w:cs="Arial"/>
          <w:b/>
          <w:sz w:val="24"/>
          <w:szCs w:val="22"/>
        </w:rPr>
        <w:t>:</w:t>
      </w:r>
    </w:p>
    <w:p w:rsidR="001D521B" w:rsidRDefault="001D521B" w:rsidP="001D521B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zatrudnienia </w:t>
      </w:r>
      <w:r w:rsidRPr="001D521B">
        <w:rPr>
          <w:rFonts w:ascii="Arial" w:hAnsi="Arial" w:cs="Arial"/>
          <w:b/>
        </w:rPr>
        <w:t>co najmniej jedn</w:t>
      </w:r>
      <w:r>
        <w:rPr>
          <w:rFonts w:ascii="Arial" w:hAnsi="Arial" w:cs="Arial"/>
          <w:b/>
        </w:rPr>
        <w:t>ej</w:t>
      </w:r>
      <w:r w:rsidRPr="001D521B">
        <w:rPr>
          <w:rFonts w:ascii="Arial" w:hAnsi="Arial" w:cs="Arial"/>
          <w:b/>
        </w:rPr>
        <w:t xml:space="preserve"> osob</w:t>
      </w:r>
      <w:r>
        <w:rPr>
          <w:rFonts w:ascii="Arial" w:hAnsi="Arial" w:cs="Arial"/>
          <w:b/>
        </w:rPr>
        <w:t>y wykonującej</w:t>
      </w:r>
      <w:r w:rsidRPr="001D521B">
        <w:rPr>
          <w:rFonts w:ascii="Arial" w:hAnsi="Arial" w:cs="Arial"/>
          <w:b/>
        </w:rPr>
        <w:t xml:space="preserve"> roboty budowlane, </w:t>
      </w:r>
      <w:r w:rsidR="00C97AF6">
        <w:rPr>
          <w:rFonts w:ascii="Arial" w:hAnsi="Arial" w:cs="Arial"/>
          <w:b/>
        </w:rPr>
        <w:br/>
      </w:r>
      <w:r w:rsidRPr="001D521B">
        <w:rPr>
          <w:rFonts w:ascii="Arial" w:hAnsi="Arial" w:cs="Arial"/>
          <w:b/>
        </w:rPr>
        <w:t>na podstawie umowy o pracę w rozumieniu</w:t>
      </w:r>
      <w:r>
        <w:rPr>
          <w:rFonts w:ascii="Arial" w:hAnsi="Arial" w:cs="Arial"/>
          <w:b/>
        </w:rPr>
        <w:t xml:space="preserve"> </w:t>
      </w:r>
      <w:r w:rsidRPr="001D521B">
        <w:rPr>
          <w:rFonts w:ascii="Arial" w:hAnsi="Arial" w:cs="Arial"/>
          <w:b/>
        </w:rPr>
        <w:t>art. 22 § 1 ustawy z dnia</w:t>
      </w:r>
      <w:r w:rsidR="00C97AF6">
        <w:rPr>
          <w:rFonts w:ascii="Arial" w:hAnsi="Arial" w:cs="Arial"/>
          <w:b/>
        </w:rPr>
        <w:br/>
      </w:r>
      <w:r w:rsidRPr="001D521B">
        <w:rPr>
          <w:rFonts w:ascii="Arial" w:hAnsi="Arial" w:cs="Arial"/>
          <w:b/>
        </w:rPr>
        <w:t>26 czerwca 1974 r. – Kodeks pracy (Dz. U. z 201</w:t>
      </w:r>
      <w:r w:rsidR="00516562">
        <w:rPr>
          <w:rFonts w:ascii="Arial" w:hAnsi="Arial" w:cs="Arial"/>
          <w:b/>
        </w:rPr>
        <w:t>8</w:t>
      </w:r>
      <w:r w:rsidRPr="001D521B">
        <w:rPr>
          <w:rFonts w:ascii="Arial" w:hAnsi="Arial" w:cs="Arial"/>
          <w:b/>
        </w:rPr>
        <w:t xml:space="preserve"> r.</w:t>
      </w:r>
      <w:r w:rsidR="00C97AF6">
        <w:rPr>
          <w:rFonts w:ascii="Arial" w:hAnsi="Arial" w:cs="Arial"/>
          <w:b/>
        </w:rPr>
        <w:t xml:space="preserve"> </w:t>
      </w:r>
      <w:r w:rsidRPr="001D521B">
        <w:rPr>
          <w:rFonts w:ascii="Arial" w:hAnsi="Arial" w:cs="Arial"/>
          <w:b/>
        </w:rPr>
        <w:t xml:space="preserve">poz. </w:t>
      </w:r>
      <w:r w:rsidR="00516562">
        <w:rPr>
          <w:rFonts w:ascii="Arial" w:hAnsi="Arial" w:cs="Arial"/>
          <w:b/>
        </w:rPr>
        <w:t>917</w:t>
      </w:r>
      <w:r w:rsidRPr="001D521B">
        <w:rPr>
          <w:rFonts w:ascii="Arial" w:hAnsi="Arial" w:cs="Arial"/>
          <w:b/>
        </w:rPr>
        <w:t xml:space="preserve"> ze zm.),</w:t>
      </w:r>
    </w:p>
    <w:p w:rsidR="001D521B" w:rsidRPr="00C97AF6" w:rsidRDefault="001D521B" w:rsidP="00C97AF6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</w:rPr>
        <w:t>uwzględnienia stawki godzinowej na poziomie nie niższym niż określony</w:t>
      </w:r>
      <w:r w:rsidRPr="00C97AF6">
        <w:rPr>
          <w:rFonts w:ascii="Arial" w:hAnsi="Arial" w:cs="Arial"/>
          <w:b/>
        </w:rPr>
        <w:br/>
        <w:t>w Rozporządzeniu Rady Ministrów z dnia 12 września 2017 r. w sprawie wysokości minimalnego wynagrodzenia za pracę oraz wysokości minimalnej stawki godzinowej w 2018 r. (Dz. U. poz. 1747), w przypadku osób wykonujących roboty budowlane na zasadach innych niż określone w pkt 1</w:t>
      </w:r>
      <w:r w:rsidR="00C97AF6">
        <w:rPr>
          <w:rFonts w:ascii="Arial" w:hAnsi="Arial" w:cs="Arial"/>
          <w:b/>
        </w:rPr>
        <w:t>,</w:t>
      </w:r>
    </w:p>
    <w:p w:rsidR="00132319" w:rsidRPr="000A0DD0" w:rsidRDefault="00132319" w:rsidP="001D521B">
      <w:pPr>
        <w:pStyle w:val="Tekstpodstawowy3"/>
        <w:tabs>
          <w:tab w:val="left" w:pos="-1276"/>
        </w:tabs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015F19" w:rsidP="00132319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B06307" w:rsidRPr="00C97AF6" w:rsidRDefault="00015F19" w:rsidP="00C97AF6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E169B6" w:rsidRPr="00685327" w:rsidRDefault="00E169B6" w:rsidP="00E169B6">
      <w:pPr>
        <w:numPr>
          <w:ilvl w:val="6"/>
          <w:numId w:val="6"/>
        </w:numPr>
        <w:tabs>
          <w:tab w:val="clear" w:pos="540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 xml:space="preserve">Zamierzam powierzyć podwykonawcom wykonanie części zamówienia, która obejmuje: </w:t>
      </w:r>
      <w:r w:rsidRPr="00685327">
        <w:rPr>
          <w:rFonts w:ascii="Arial" w:hAnsi="Arial" w:cs="Arial"/>
          <w:sz w:val="24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E169B6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E169B6" w:rsidRPr="001B022B" w:rsidRDefault="00E169B6" w:rsidP="00E169B6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E169B6" w:rsidRPr="00F25A3C" w:rsidRDefault="00E169B6" w:rsidP="00E169B6">
      <w:pPr>
        <w:pStyle w:val="Akapitzlist"/>
        <w:ind w:left="510"/>
        <w:rPr>
          <w:b/>
          <w:sz w:val="8"/>
          <w:szCs w:val="8"/>
        </w:rPr>
      </w:pP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 podwykonawców: .............................................................................................</w:t>
      </w: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A8A">
        <w:rPr>
          <w:rFonts w:ascii="Arial" w:hAnsi="Arial" w:cs="Arial"/>
          <w:sz w:val="24"/>
          <w:szCs w:val="24"/>
        </w:rPr>
        <w:t>artość lub procentowa część zamówienia, jaka zostanie powierzona podwykonawcom</w:t>
      </w:r>
      <w:r>
        <w:rPr>
          <w:rFonts w:ascii="Arial" w:hAnsi="Arial" w:cs="Arial"/>
          <w:sz w:val="24"/>
          <w:szCs w:val="24"/>
        </w:rPr>
        <w:t>:</w:t>
      </w:r>
    </w:p>
    <w:p w:rsidR="00E169B6" w:rsidRPr="00E169B6" w:rsidRDefault="00E169B6" w:rsidP="00E169B6">
      <w:pPr>
        <w:pStyle w:val="Tekstpodstawowy3"/>
        <w:tabs>
          <w:tab w:val="left" w:pos="-1276"/>
        </w:tabs>
        <w:spacing w:before="120" w:after="0" w:line="360" w:lineRule="auto"/>
        <w:ind w:left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D5CBD" w:rsidRPr="0015672E" w:rsidRDefault="00141F15" w:rsidP="00C97AF6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Cs w:val="22"/>
        </w:rPr>
      </w:pPr>
      <w:r w:rsidRPr="008D5CBD">
        <w:rPr>
          <w:rFonts w:ascii="Arial" w:hAnsi="Arial" w:cs="Arial"/>
          <w:b/>
          <w:sz w:val="24"/>
          <w:szCs w:val="24"/>
        </w:rPr>
        <w:t>W celu potwierdzenia spełniania warunków udziału w postępowaniu, o których mowa w Rozdziale IV ust. 1 pkt 2</w:t>
      </w:r>
      <w:r w:rsidR="00117123" w:rsidRPr="008D5CBD">
        <w:rPr>
          <w:rFonts w:ascii="Arial" w:hAnsi="Arial" w:cs="Arial"/>
          <w:b/>
          <w:sz w:val="24"/>
          <w:szCs w:val="24"/>
        </w:rPr>
        <w:t xml:space="preserve"> SIWZ, </w:t>
      </w:r>
      <w:r w:rsidR="008D5CBD" w:rsidRPr="008D5CBD">
        <w:rPr>
          <w:rFonts w:ascii="Arial" w:hAnsi="Arial" w:cs="Arial"/>
          <w:b/>
          <w:sz w:val="24"/>
          <w:szCs w:val="24"/>
        </w:rPr>
        <w:t>polegam na zdolnościach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 technicznych lub zawodowych innych podmiotów</w:t>
      </w:r>
      <w:r w:rsidR="008D5CBD">
        <w:rPr>
          <w:rFonts w:ascii="Arial" w:hAnsi="Arial" w:cs="Arial"/>
          <w:b/>
          <w:sz w:val="24"/>
          <w:szCs w:val="24"/>
        </w:rPr>
        <w:t>*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: </w:t>
      </w:r>
    </w:p>
    <w:p w:rsidR="008D5CBD" w:rsidRDefault="00015F19" w:rsidP="008D5CBD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382247489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tak</w:t>
      </w:r>
    </w:p>
    <w:p w:rsidR="008D5CBD" w:rsidRDefault="00015F19" w:rsidP="008D5CBD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757674101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nie</w:t>
      </w:r>
    </w:p>
    <w:p w:rsidR="00C97AF6" w:rsidRPr="00C97AF6" w:rsidRDefault="00C97AF6" w:rsidP="00C97AF6">
      <w:pPr>
        <w:tabs>
          <w:tab w:val="num" w:pos="993"/>
        </w:tabs>
        <w:spacing w:before="120"/>
        <w:jc w:val="both"/>
        <w:rPr>
          <w:rFonts w:ascii="Arial" w:hAnsi="Arial" w:cs="Arial"/>
          <w:b/>
        </w:rPr>
      </w:pPr>
    </w:p>
    <w:p w:rsidR="00B06307" w:rsidRPr="00C97AF6" w:rsidRDefault="00C97AF6" w:rsidP="00C97AF6">
      <w:pPr>
        <w:pStyle w:val="Akapitzlist"/>
        <w:numPr>
          <w:ilvl w:val="6"/>
          <w:numId w:val="6"/>
        </w:numPr>
        <w:tabs>
          <w:tab w:val="clear" w:pos="5400"/>
          <w:tab w:val="num" w:pos="993"/>
        </w:tabs>
        <w:spacing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 xml:space="preserve">z przetwarzaniem danych osobowych i w sprawie swobodnego przepływu takich danych oraz uchylenia dyrektywy 95/46/WE (ogólne rozporządzenie o ochronie </w:t>
      </w:r>
      <w:r w:rsidRPr="00C97AF6">
        <w:rPr>
          <w:rFonts w:ascii="Arial" w:hAnsi="Arial" w:cs="Arial"/>
          <w:b/>
        </w:rPr>
        <w:lastRenderedPageBreak/>
        <w:t>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015F19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015F19">
              <w:rPr>
                <w:rFonts w:ascii="Arial" w:hAnsi="Arial" w:cs="Arial"/>
                <w:i/>
              </w:rPr>
              <w:t>Wykonawcy</w:t>
            </w:r>
            <w:bookmarkStart w:id="0" w:name="_GoBack"/>
            <w:bookmarkEnd w:id="0"/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E169B6" w:rsidRDefault="00E169B6"/>
    <w:p w:rsidR="00F541B9" w:rsidRDefault="00F541B9" w:rsidP="00F541B9"/>
    <w:sectPr w:rsidR="00F541B9" w:rsidSect="00F541B9">
      <w:footerReference w:type="default" r:id="rId9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64" w:rsidRDefault="00A94964" w:rsidP="00541966">
      <w:r>
        <w:separator/>
      </w:r>
    </w:p>
  </w:endnote>
  <w:endnote w:type="continuationSeparator" w:id="0">
    <w:p w:rsidR="00A94964" w:rsidRDefault="00A94964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015F19">
          <w:rPr>
            <w:rFonts w:ascii="Arial" w:hAnsi="Arial" w:cs="Arial"/>
            <w:noProof/>
          </w:rPr>
          <w:t>3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64" w:rsidRDefault="00A94964" w:rsidP="00541966">
      <w:r>
        <w:separator/>
      </w:r>
    </w:p>
  </w:footnote>
  <w:footnote w:type="continuationSeparator" w:id="0">
    <w:p w:rsidR="00A94964" w:rsidRDefault="00A94964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E6292"/>
    <w:multiLevelType w:val="hybridMultilevel"/>
    <w:tmpl w:val="5A48DF50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1590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1508A"/>
    <w:rsid w:val="00015F19"/>
    <w:rsid w:val="00025161"/>
    <w:rsid w:val="000451AD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521B"/>
    <w:rsid w:val="00221040"/>
    <w:rsid w:val="00225FC2"/>
    <w:rsid w:val="00251E04"/>
    <w:rsid w:val="00290D28"/>
    <w:rsid w:val="00294356"/>
    <w:rsid w:val="002A173F"/>
    <w:rsid w:val="00303449"/>
    <w:rsid w:val="003C5092"/>
    <w:rsid w:val="003E0EFF"/>
    <w:rsid w:val="0048131A"/>
    <w:rsid w:val="004954DD"/>
    <w:rsid w:val="004C54D5"/>
    <w:rsid w:val="00516562"/>
    <w:rsid w:val="00541966"/>
    <w:rsid w:val="00544191"/>
    <w:rsid w:val="00561811"/>
    <w:rsid w:val="00581388"/>
    <w:rsid w:val="005964FB"/>
    <w:rsid w:val="005B1049"/>
    <w:rsid w:val="006012D7"/>
    <w:rsid w:val="00613732"/>
    <w:rsid w:val="0062139F"/>
    <w:rsid w:val="006431BB"/>
    <w:rsid w:val="00666D61"/>
    <w:rsid w:val="00685327"/>
    <w:rsid w:val="006A368D"/>
    <w:rsid w:val="006C0250"/>
    <w:rsid w:val="006C1977"/>
    <w:rsid w:val="006C7D2D"/>
    <w:rsid w:val="006D4CB2"/>
    <w:rsid w:val="006E0B38"/>
    <w:rsid w:val="00730D23"/>
    <w:rsid w:val="00777F65"/>
    <w:rsid w:val="00786C08"/>
    <w:rsid w:val="007C5E5D"/>
    <w:rsid w:val="00842C40"/>
    <w:rsid w:val="008661D5"/>
    <w:rsid w:val="00873C99"/>
    <w:rsid w:val="008B7E6B"/>
    <w:rsid w:val="008D0CB9"/>
    <w:rsid w:val="008D5CBD"/>
    <w:rsid w:val="008F1BD6"/>
    <w:rsid w:val="008F30F9"/>
    <w:rsid w:val="00906243"/>
    <w:rsid w:val="00914D0B"/>
    <w:rsid w:val="00920648"/>
    <w:rsid w:val="00943695"/>
    <w:rsid w:val="009547CC"/>
    <w:rsid w:val="0096551F"/>
    <w:rsid w:val="0097366A"/>
    <w:rsid w:val="009A6FC6"/>
    <w:rsid w:val="009B0FCC"/>
    <w:rsid w:val="009E3070"/>
    <w:rsid w:val="009F02B6"/>
    <w:rsid w:val="00A26B46"/>
    <w:rsid w:val="00A6412D"/>
    <w:rsid w:val="00A74D7F"/>
    <w:rsid w:val="00A94964"/>
    <w:rsid w:val="00AA0C09"/>
    <w:rsid w:val="00AA7FF5"/>
    <w:rsid w:val="00AB2F62"/>
    <w:rsid w:val="00AC2955"/>
    <w:rsid w:val="00AD402D"/>
    <w:rsid w:val="00B043DE"/>
    <w:rsid w:val="00B06307"/>
    <w:rsid w:val="00B20F9C"/>
    <w:rsid w:val="00B26914"/>
    <w:rsid w:val="00B331B5"/>
    <w:rsid w:val="00B41E54"/>
    <w:rsid w:val="00B77F83"/>
    <w:rsid w:val="00B97765"/>
    <w:rsid w:val="00BA7C5E"/>
    <w:rsid w:val="00BE6D77"/>
    <w:rsid w:val="00BF643A"/>
    <w:rsid w:val="00C4135C"/>
    <w:rsid w:val="00C67715"/>
    <w:rsid w:val="00C9424F"/>
    <w:rsid w:val="00C97AF6"/>
    <w:rsid w:val="00CB2DEA"/>
    <w:rsid w:val="00CD2F8B"/>
    <w:rsid w:val="00CE30EA"/>
    <w:rsid w:val="00CF6B4C"/>
    <w:rsid w:val="00D2420F"/>
    <w:rsid w:val="00D622CF"/>
    <w:rsid w:val="00DC0538"/>
    <w:rsid w:val="00DF1168"/>
    <w:rsid w:val="00E169B6"/>
    <w:rsid w:val="00E17182"/>
    <w:rsid w:val="00E71719"/>
    <w:rsid w:val="00E82D5C"/>
    <w:rsid w:val="00EE6E74"/>
    <w:rsid w:val="00F25A3C"/>
    <w:rsid w:val="00F34297"/>
    <w:rsid w:val="00F541B9"/>
    <w:rsid w:val="00F61085"/>
    <w:rsid w:val="00F620BF"/>
    <w:rsid w:val="00F64538"/>
    <w:rsid w:val="00F85369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90A6-55AF-43ED-B787-E79E8CDB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Edyta Warowna</cp:lastModifiedBy>
  <cp:revision>18</cp:revision>
  <cp:lastPrinted>2018-08-01T07:01:00Z</cp:lastPrinted>
  <dcterms:created xsi:type="dcterms:W3CDTF">2018-07-24T20:28:00Z</dcterms:created>
  <dcterms:modified xsi:type="dcterms:W3CDTF">2018-08-14T07:24:00Z</dcterms:modified>
</cp:coreProperties>
</file>