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A4" w:rsidRPr="000C42CB" w:rsidRDefault="00904FA4" w:rsidP="00904FA4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83FE" wp14:editId="03777A26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434590" cy="977265"/>
                <wp:effectExtent l="0" t="0" r="2286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2C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F83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.65pt;margin-top:3.6pt;width:191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">
                <v:textbox style="mso-fit-shape-to-text:t">
                  <w:txbxContent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C42C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C42CB">
        <w:rPr>
          <w:rFonts w:ascii="Arial" w:hAnsi="Arial" w:cs="Arial"/>
          <w:i/>
          <w:sz w:val="24"/>
          <w:szCs w:val="24"/>
        </w:rPr>
        <w:t xml:space="preserve">Załącznik nr </w:t>
      </w:r>
      <w:r w:rsidR="00EE5E31">
        <w:rPr>
          <w:rFonts w:ascii="Arial" w:hAnsi="Arial" w:cs="Arial"/>
          <w:i/>
          <w:sz w:val="24"/>
          <w:szCs w:val="24"/>
        </w:rPr>
        <w:t>10</w:t>
      </w:r>
      <w:r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Default="00904FA4" w:rsidP="00904FA4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3A309F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OSÓB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SKIEROWANYCH PRZEZ WYKONAWCĘ DO WYKONANIA PRZEDMIOTU ZAMÓWIENIA,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12"/>
          <w:szCs w:val="24"/>
        </w:rPr>
      </w:pPr>
    </w:p>
    <w:p w:rsidR="00B57E15" w:rsidRPr="00613921" w:rsidRDefault="003A7E1F" w:rsidP="00904FA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k</w:t>
      </w:r>
      <w:bookmarkStart w:id="0" w:name="_GoBack"/>
      <w:bookmarkEnd w:id="0"/>
      <w:r w:rsidR="0061392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tóry należy </w:t>
      </w:r>
      <w:r w:rsidR="00B57E15" w:rsidRPr="00613921">
        <w:rPr>
          <w:rFonts w:ascii="Arial" w:hAnsi="Arial" w:cs="Arial"/>
          <w:b/>
          <w:color w:val="FF0000"/>
          <w:sz w:val="24"/>
          <w:szCs w:val="24"/>
          <w:u w:val="single"/>
        </w:rPr>
        <w:t>z</w:t>
      </w:r>
      <w:r w:rsidR="008556E5" w:rsidRPr="00613921">
        <w:rPr>
          <w:rFonts w:ascii="Arial" w:hAnsi="Arial" w:cs="Arial"/>
          <w:b/>
          <w:color w:val="FF0000"/>
          <w:sz w:val="24"/>
          <w:szCs w:val="24"/>
          <w:u w:val="single"/>
        </w:rPr>
        <w:t>łoż</w:t>
      </w:r>
      <w:r w:rsidR="00613921">
        <w:rPr>
          <w:rFonts w:ascii="Arial" w:hAnsi="Arial" w:cs="Arial"/>
          <w:b/>
          <w:color w:val="FF0000"/>
          <w:sz w:val="24"/>
          <w:szCs w:val="24"/>
          <w:u w:val="single"/>
        </w:rPr>
        <w:t>yć</w:t>
      </w:r>
      <w:r w:rsidR="00B57E15" w:rsidRPr="0061392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wraz z ofertą</w:t>
      </w:r>
      <w:r w:rsidR="008556E5" w:rsidRPr="0061392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904FA4" w:rsidRPr="00B57E15" w:rsidRDefault="008556E5" w:rsidP="00904F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392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 celu </w:t>
      </w:r>
      <w:r w:rsidR="0099672C" w:rsidRPr="00613921">
        <w:rPr>
          <w:rFonts w:ascii="Arial" w:hAnsi="Arial" w:cs="Arial"/>
          <w:b/>
          <w:color w:val="FF0000"/>
          <w:sz w:val="24"/>
          <w:szCs w:val="24"/>
          <w:u w:val="single"/>
        </w:rPr>
        <w:t>oceny przez Zamawiającego pozacenowych kryteriów oceny oferty</w:t>
      </w:r>
    </w:p>
    <w:p w:rsidR="00EE5E31" w:rsidRPr="00BF25F5" w:rsidRDefault="00EE5E31" w:rsidP="00EE5E3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06DD7">
        <w:rPr>
          <w:rFonts w:ascii="Arial" w:hAnsi="Arial" w:cs="Arial"/>
          <w:b/>
          <w:i/>
          <w:sz w:val="24"/>
          <w:szCs w:val="24"/>
        </w:rPr>
        <w:t>Wykaz ten nie należy do dokumentów, o których mowa w art. 25 ust. 1 ustawy, tym samym nie podlega przepisom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806DD7">
        <w:rPr>
          <w:rFonts w:ascii="Arial" w:hAnsi="Arial" w:cs="Arial"/>
          <w:b/>
          <w:i/>
          <w:sz w:val="24"/>
          <w:szCs w:val="24"/>
        </w:rPr>
        <w:t>określonym w art. 26 ust. 3 i 4 ustawy</w:t>
      </w:r>
      <w:r>
        <w:rPr>
          <w:rFonts w:ascii="Arial" w:hAnsi="Arial" w:cs="Arial"/>
          <w:b/>
          <w:i/>
          <w:sz w:val="24"/>
          <w:szCs w:val="24"/>
        </w:rPr>
        <w:t xml:space="preserve"> (uzupełnienia, wyjaśnienia)</w:t>
      </w:r>
      <w:r w:rsidRPr="00806DD7">
        <w:rPr>
          <w:rFonts w:ascii="Arial" w:hAnsi="Arial" w:cs="Arial"/>
          <w:b/>
          <w:i/>
          <w:sz w:val="24"/>
          <w:szCs w:val="24"/>
        </w:rPr>
        <w:t>.</w:t>
      </w:r>
    </w:p>
    <w:p w:rsidR="00904FA4" w:rsidRPr="00BF25F5" w:rsidRDefault="00904FA4" w:rsidP="00904FA4">
      <w:pPr>
        <w:jc w:val="both"/>
        <w:rPr>
          <w:rFonts w:ascii="Arial" w:hAnsi="Arial" w:cs="Arial"/>
          <w:i/>
        </w:rPr>
      </w:pPr>
    </w:p>
    <w:tbl>
      <w:tblPr>
        <w:tblW w:w="13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9136"/>
        <w:gridCol w:w="2390"/>
      </w:tblGrid>
      <w:tr w:rsidR="00EE5E31" w:rsidRPr="000C42CB" w:rsidTr="00EE5E31">
        <w:trPr>
          <w:cantSplit/>
          <w:trHeight w:val="1342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E5E31" w:rsidRDefault="00EE5E31" w:rsidP="00B60C7E">
            <w:pPr>
              <w:jc w:val="center"/>
              <w:rPr>
                <w:rFonts w:ascii="Arial" w:hAnsi="Arial" w:cs="Arial"/>
                <w:b/>
              </w:rPr>
            </w:pPr>
          </w:p>
          <w:p w:rsidR="00EE5E31" w:rsidRDefault="00EE5E31" w:rsidP="00B60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Funkcja przypisana do realizacji zamówienia</w:t>
            </w:r>
          </w:p>
          <w:p w:rsidR="00EE5E31" w:rsidRPr="00B60C7E" w:rsidRDefault="00EE5E31" w:rsidP="00B6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E31" w:rsidRDefault="00EE5E31" w:rsidP="00B60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 i doświadczenie zawodowe </w:t>
            </w:r>
          </w:p>
          <w:p w:rsidR="00EE5E31" w:rsidRPr="00636EBF" w:rsidRDefault="00EE5E31" w:rsidP="00B60C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5E31" w:rsidRPr="00352B11" w:rsidRDefault="00EE5E31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EE5E31" w:rsidRPr="000C42CB" w:rsidTr="00EE5E31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1" w:rsidRDefault="00EE5E31" w:rsidP="00B14018">
            <w:pPr>
              <w:pStyle w:val="Akapitzlist"/>
              <w:ind w:left="289"/>
              <w:jc w:val="both"/>
              <w:rPr>
                <w:rFonts w:ascii="Arial" w:hAnsi="Arial" w:cs="Arial"/>
              </w:rPr>
            </w:pPr>
          </w:p>
          <w:p w:rsidR="00EE5E31" w:rsidRPr="00B60C7E" w:rsidRDefault="00EE5E31" w:rsidP="00B60C7E"/>
          <w:p w:rsidR="00EE5E31" w:rsidRDefault="00EE5E31" w:rsidP="00B60C7E"/>
          <w:p w:rsidR="00EE5E31" w:rsidRPr="00B60C7E" w:rsidRDefault="00EE5E31" w:rsidP="00B60C7E">
            <w:pPr>
              <w:jc w:val="center"/>
              <w:rPr>
                <w:rFonts w:ascii="Arial" w:hAnsi="Arial" w:cs="Arial"/>
              </w:rPr>
            </w:pPr>
            <w:r w:rsidRPr="00B60C7E">
              <w:rPr>
                <w:rFonts w:ascii="Arial" w:hAnsi="Arial" w:cs="Arial"/>
              </w:rPr>
              <w:t>Kierownik projektu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Default="00EE5E31" w:rsidP="00EE5E31">
            <w:pPr>
              <w:pStyle w:val="Akapitzlist"/>
              <w:ind w:left="386"/>
              <w:jc w:val="both"/>
              <w:rPr>
                <w:rFonts w:ascii="Arial" w:hAnsi="Arial" w:cs="Arial"/>
              </w:rPr>
            </w:pPr>
          </w:p>
          <w:p w:rsidR="00EE5E31" w:rsidRDefault="00EE5E31" w:rsidP="00B60C7E">
            <w:pPr>
              <w:pStyle w:val="Akapitzlist"/>
              <w:numPr>
                <w:ilvl w:val="0"/>
                <w:numId w:val="2"/>
              </w:numPr>
              <w:ind w:left="38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…….. – letnie </w:t>
            </w:r>
            <w:r w:rsidRPr="00EE5E31">
              <w:rPr>
                <w:rFonts w:ascii="Arial" w:hAnsi="Arial" w:cs="Arial"/>
                <w:b/>
              </w:rPr>
              <w:t>(podać liczbę)</w:t>
            </w:r>
            <w:r>
              <w:rPr>
                <w:rFonts w:ascii="Arial" w:hAnsi="Arial" w:cs="Arial"/>
              </w:rPr>
              <w:t xml:space="preserve"> doświadczenie w </w:t>
            </w:r>
            <w:r w:rsidRPr="003A309F">
              <w:rPr>
                <w:rFonts w:ascii="Arial" w:hAnsi="Arial" w:cs="Arial"/>
              </w:rPr>
              <w:t>zarządzaniu projektami informatycznymi</w:t>
            </w:r>
            <w:r>
              <w:rPr>
                <w:rFonts w:ascii="Arial" w:hAnsi="Arial" w:cs="Arial"/>
              </w:rPr>
              <w:t xml:space="preserve"> oraz we wdrażaniu systemów teleinformatycznych: </w:t>
            </w:r>
            <w:r w:rsidRPr="00B60C7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  <w:p w:rsidR="00EE5E31" w:rsidRPr="003A309F" w:rsidRDefault="00EE5E31" w:rsidP="00B60C7E">
            <w:pPr>
              <w:pStyle w:val="Akapitzlist"/>
              <w:numPr>
                <w:ilvl w:val="0"/>
                <w:numId w:val="2"/>
              </w:numPr>
              <w:ind w:left="386" w:hanging="284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Brał udział w okresie ostatnich 5 lat przed upływem terminu składania ofert w  zakończonym wdrożeniem, projekcie informatycznym</w:t>
            </w:r>
            <w:r>
              <w:rPr>
                <w:rFonts w:ascii="Arial" w:hAnsi="Arial" w:cs="Arial"/>
              </w:rPr>
              <w:t xml:space="preserve">, </w:t>
            </w:r>
            <w:r w:rsidRPr="00CE0D57">
              <w:rPr>
                <w:rFonts w:ascii="Arial" w:hAnsi="Arial" w:cs="Arial"/>
                <w:u w:val="single"/>
              </w:rPr>
              <w:t>innym niż potwierdzającym spełnienie warunku udziału w postępowaniu, o którym mowa w Rozdziale IV ust. 1 pkt 1.2.2.2 – 1) SIWZ</w:t>
            </w:r>
            <w:r>
              <w:rPr>
                <w:rFonts w:ascii="Arial" w:hAnsi="Arial" w:cs="Arial"/>
              </w:rPr>
              <w:t>,</w:t>
            </w:r>
            <w:r w:rsidRPr="003A309F">
              <w:rPr>
                <w:rFonts w:ascii="Arial" w:hAnsi="Arial" w:cs="Arial"/>
              </w:rPr>
              <w:t xml:space="preserve"> o wartości co najmniej </w:t>
            </w:r>
            <w:bookmarkStart w:id="1" w:name="_Hlk50384110"/>
            <w:r w:rsidRPr="003A309F">
              <w:rPr>
                <w:rFonts w:ascii="Arial" w:hAnsi="Arial" w:cs="Arial"/>
              </w:rPr>
              <w:t xml:space="preserve">100 000 zł brutto (słownie złotych: sto tysięcy), </w:t>
            </w:r>
            <w:bookmarkEnd w:id="1"/>
            <w:r w:rsidRPr="003A309F">
              <w:rPr>
                <w:rFonts w:ascii="Arial" w:hAnsi="Arial" w:cs="Arial"/>
              </w:rPr>
              <w:t xml:space="preserve">pełniąc w nim rolę kierownika projektu, </w:t>
            </w:r>
            <w:r>
              <w:rPr>
                <w:rFonts w:ascii="Arial" w:hAnsi="Arial" w:cs="Arial"/>
              </w:rPr>
              <w:br/>
            </w:r>
            <w:r w:rsidRPr="003A309F">
              <w:rPr>
                <w:rFonts w:ascii="Arial" w:hAnsi="Arial" w:cs="Arial"/>
              </w:rPr>
              <w:t xml:space="preserve">w ramach którego dokonano analizy, zaprojektowano, wykonano i wdrożono system teleinformatyczny lub dokonano analizy, zaprojektowano, wykonano i wdrożono modernizację funkcjonalno-technologiczną systemu teleinformatycznego lub świadczono usługę doradztwa </w:t>
            </w:r>
            <w:r>
              <w:rPr>
                <w:rFonts w:ascii="Arial" w:hAnsi="Arial" w:cs="Arial"/>
              </w:rPr>
              <w:br/>
            </w:r>
            <w:r w:rsidRPr="003A309F">
              <w:rPr>
                <w:rFonts w:ascii="Arial" w:hAnsi="Arial" w:cs="Arial"/>
              </w:rPr>
              <w:t xml:space="preserve">i wsparcia na przeprowadzenie analizy, zaprojektowanie, wykonanie i wdrożenie systemu teleinformatycznego: </w:t>
            </w:r>
            <w:r w:rsidRPr="003A309F">
              <w:rPr>
                <w:rFonts w:ascii="Arial" w:hAnsi="Arial" w:cs="Arial"/>
                <w:b/>
              </w:rPr>
              <w:t>TAK/NIE</w:t>
            </w:r>
            <w:r w:rsidRPr="003A309F">
              <w:rPr>
                <w:rFonts w:ascii="Arial" w:hAnsi="Arial" w:cs="Arial"/>
              </w:rPr>
              <w:t>*</w:t>
            </w:r>
          </w:p>
          <w:p w:rsidR="00EE5E31" w:rsidRDefault="00EE5E31" w:rsidP="00856CC5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459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odbiorca projektu: ………………………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projektu: ……………………….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i zakres wykonywanych czynności: ………………….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357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</w:t>
            </w:r>
            <w:r>
              <w:rPr>
                <w:rFonts w:ascii="Arial" w:hAnsi="Arial" w:cs="Arial"/>
              </w:rPr>
              <w:t>/projektu</w:t>
            </w:r>
            <w:r w:rsidRPr="003A309F">
              <w:rPr>
                <w:rFonts w:ascii="Arial" w:hAnsi="Arial" w:cs="Arial"/>
              </w:rPr>
              <w:t xml:space="preserve"> informatycznego</w:t>
            </w:r>
            <w:r>
              <w:rPr>
                <w:rFonts w:ascii="Arial" w:hAnsi="Arial" w:cs="Arial"/>
              </w:rPr>
              <w:t>: …………………..</w:t>
            </w:r>
          </w:p>
          <w:p w:rsidR="00EE5E31" w:rsidRDefault="00EE5E31" w:rsidP="00B60C7E">
            <w:pPr>
              <w:ind w:left="102"/>
              <w:jc w:val="both"/>
              <w:rPr>
                <w:rFonts w:ascii="Arial" w:hAnsi="Arial" w:cs="Arial"/>
              </w:rPr>
            </w:pPr>
          </w:p>
          <w:p w:rsidR="00EE5E31" w:rsidRPr="00B60C7E" w:rsidRDefault="00EE5E31" w:rsidP="00A757C0">
            <w:pPr>
              <w:ind w:left="102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Default="00EE5E31" w:rsidP="006561F0">
            <w:pPr>
              <w:rPr>
                <w:rFonts w:ascii="Arial" w:hAnsi="Arial" w:cs="Arial"/>
              </w:rPr>
            </w:pPr>
          </w:p>
          <w:p w:rsidR="00EE5E31" w:rsidRDefault="00EE5E31" w:rsidP="00904FA4">
            <w:pPr>
              <w:jc w:val="center"/>
              <w:rPr>
                <w:rFonts w:ascii="Arial" w:hAnsi="Arial" w:cs="Arial"/>
              </w:rPr>
            </w:pPr>
          </w:p>
          <w:p w:rsidR="00EE5E31" w:rsidRDefault="00EE5E31" w:rsidP="00B60C7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EE5E31" w:rsidRDefault="00EE5E31" w:rsidP="002A7DF8">
            <w:pPr>
              <w:jc w:val="center"/>
              <w:rPr>
                <w:rFonts w:ascii="Arial" w:hAnsi="Arial" w:cs="Arial"/>
              </w:rPr>
            </w:pPr>
          </w:p>
          <w:p w:rsidR="00EE5E31" w:rsidRPr="00FB7505" w:rsidRDefault="00EE5E31" w:rsidP="001E07AE">
            <w:pPr>
              <w:jc w:val="center"/>
              <w:rPr>
                <w:rFonts w:ascii="Arial" w:hAnsi="Arial" w:cs="Arial"/>
              </w:rPr>
            </w:pPr>
          </w:p>
        </w:tc>
      </w:tr>
      <w:tr w:rsidR="00EE5E31" w:rsidRPr="000C42CB" w:rsidTr="00EE5E31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1" w:rsidRDefault="00EE5E31" w:rsidP="00814BF8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814BF8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814BF8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814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Analityk systemów teleinformatycznych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Default="00EE5E31" w:rsidP="00A757C0">
            <w:pPr>
              <w:tabs>
                <w:tab w:val="left" w:pos="2268"/>
              </w:tabs>
              <w:ind w:left="22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E31" w:rsidRPr="00A757C0" w:rsidRDefault="00EE5E31" w:rsidP="003A309F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 xml:space="preserve">Posiada …….. – letnie </w:t>
            </w:r>
            <w:r w:rsidRPr="00EE5E31">
              <w:rPr>
                <w:rFonts w:ascii="Arial" w:hAnsi="Arial" w:cs="Arial"/>
                <w:b/>
              </w:rPr>
              <w:t>(podać liczbę)</w:t>
            </w:r>
            <w:r w:rsidRPr="00A757C0">
              <w:rPr>
                <w:rFonts w:ascii="Arial" w:hAnsi="Arial" w:cs="Arial"/>
              </w:rPr>
              <w:t xml:space="preserve"> doświadczenie w </w:t>
            </w:r>
            <w:r>
              <w:rPr>
                <w:rFonts w:ascii="Arial" w:hAnsi="Arial" w:cs="Arial"/>
              </w:rPr>
              <w:t xml:space="preserve">wykonaniu analiz wymagań użytkowników 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dotyczących systemów teleinformatycznych i/lub opracowywaniu projektów dotyczących systemów teleinformatycznych zbudowanych w technologii wielowarstwowej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i wykorzystujących relacyjne lub relacyjno-obiektowe bazy danych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EE5E31" w:rsidRPr="00A757C0" w:rsidRDefault="00EE5E31" w:rsidP="003A309F">
            <w:pPr>
              <w:numPr>
                <w:ilvl w:val="0"/>
                <w:numId w:val="6"/>
              </w:numPr>
              <w:tabs>
                <w:tab w:val="left" w:pos="2268"/>
              </w:tabs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P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osiada doświadczenie w wykonywaniu analiz wymagań użytkowników dotyczących systemów teleinformatycznych i/lub opracowywaniu projektów dotyczących systemów teleinformatycznych, w których przetwarzane są duże zbiory danych osobowych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A757C0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EE5E31" w:rsidRPr="00A757C0" w:rsidRDefault="00EE5E31" w:rsidP="003A309F">
            <w:pPr>
              <w:numPr>
                <w:ilvl w:val="0"/>
                <w:numId w:val="6"/>
              </w:numPr>
              <w:tabs>
                <w:tab w:val="left" w:pos="2268"/>
              </w:tabs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P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osiada doświadczenie w wykonywaniu analiz wymagań użytkowników pod kątem opracowywania projektów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informatycznych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dotyczących usług </w:t>
            </w:r>
            <w:proofErr w:type="spellStart"/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webservices</w:t>
            </w:r>
            <w:proofErr w:type="spellEnd"/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lub interfejsów programistycznych aplikacji (API)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A757C0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 xml:space="preserve">Brał udział w okresie ostatnich 5 lat przed upływem terminu składania ofert w </w:t>
            </w:r>
            <w:r>
              <w:rPr>
                <w:rFonts w:ascii="Arial" w:hAnsi="Arial" w:cs="Arial"/>
              </w:rPr>
              <w:t xml:space="preserve">……. </w:t>
            </w:r>
            <w:r w:rsidRPr="00EE5E31">
              <w:rPr>
                <w:rFonts w:ascii="Arial" w:hAnsi="Arial" w:cs="Arial"/>
                <w:b/>
              </w:rPr>
              <w:t>(podać liczbę)</w:t>
            </w:r>
            <w:r w:rsidRPr="00074C7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projekcie informatycznym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/projektach informatycznych</w:t>
            </w:r>
            <w:r w:rsidRPr="00CE0D57">
              <w:rPr>
                <w:rFonts w:ascii="Arial" w:hAnsi="Arial" w:cs="Arial"/>
                <w:u w:val="single"/>
              </w:rPr>
              <w:t xml:space="preserve"> innym</w:t>
            </w:r>
            <w:r>
              <w:rPr>
                <w:rFonts w:ascii="Arial" w:hAnsi="Arial" w:cs="Arial"/>
                <w:u w:val="single"/>
              </w:rPr>
              <w:t>/innych</w:t>
            </w:r>
            <w:r w:rsidRPr="00CE0D57">
              <w:rPr>
                <w:rFonts w:ascii="Arial" w:hAnsi="Arial" w:cs="Arial"/>
                <w:u w:val="single"/>
              </w:rPr>
              <w:t xml:space="preserve"> niż potwierdzającym spełnienie warunku udziału w postępowaniu, o którym mowa w Rozdziale IV ust. 1 pkt 1.2.2.2 – </w:t>
            </w:r>
            <w:r>
              <w:rPr>
                <w:rFonts w:ascii="Arial" w:hAnsi="Arial" w:cs="Arial"/>
                <w:u w:val="single"/>
              </w:rPr>
              <w:t>2</w:t>
            </w:r>
            <w:r w:rsidRPr="00CE0D57">
              <w:rPr>
                <w:rFonts w:ascii="Arial" w:hAnsi="Arial" w:cs="Arial"/>
                <w:u w:val="single"/>
              </w:rPr>
              <w:t>) SIWZ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o wartości co najmniej 100 000 zł brutto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każdy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(słownie złotych: sto tysięcy),  pełniąc w nim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/nich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rolę analityka systemów teleinformatycznych, w ramach którego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/których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dokonano analizy, zaprojektowano, wykonano i wdrożono system teleinformatyczny lub dokonano analizy, zaprojektowano, wykonano i wdrożono modernizację funkcjonalno-technologiczną systemu teleinformatycznego lub utrzymywano i rozwijano system teleinformatyczny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EE5E31" w:rsidRPr="00A757C0" w:rsidRDefault="00EE5E31" w:rsidP="00A757C0">
            <w:pPr>
              <w:pStyle w:val="Akapitzlist"/>
              <w:ind w:left="649"/>
              <w:jc w:val="both"/>
              <w:rPr>
                <w:rFonts w:ascii="Arial" w:hAnsi="Arial" w:cs="Arial"/>
              </w:rPr>
            </w:pPr>
          </w:p>
          <w:p w:rsidR="00EE5E31" w:rsidRDefault="00EE5E31" w:rsidP="003A309F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EE5E31" w:rsidRPr="00CE0D57" w:rsidRDefault="00EE5E31" w:rsidP="003A309F">
            <w:pPr>
              <w:spacing w:before="120"/>
              <w:ind w:left="102"/>
              <w:jc w:val="both"/>
              <w:rPr>
                <w:rFonts w:ascii="Arial" w:hAnsi="Arial" w:cs="Arial"/>
                <w:b/>
                <w:u w:val="single"/>
              </w:rPr>
            </w:pPr>
            <w:r w:rsidRPr="00CE0D57">
              <w:rPr>
                <w:rFonts w:ascii="Arial" w:hAnsi="Arial" w:cs="Arial"/>
                <w:b/>
                <w:u w:val="single"/>
              </w:rPr>
              <w:t>Projekt nr 1: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wartość projektu: ……………………….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rola i zakres wykonywanych czynności: ………………….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systemu/projektu informatycznego: …………………..</w:t>
            </w:r>
          </w:p>
          <w:p w:rsidR="00EE5E31" w:rsidRPr="00A33C38" w:rsidRDefault="00EE5E31" w:rsidP="00CE0D57">
            <w:pPr>
              <w:spacing w:before="120" w:line="360" w:lineRule="auto"/>
              <w:ind w:left="102"/>
              <w:jc w:val="both"/>
              <w:rPr>
                <w:rFonts w:ascii="Arial" w:hAnsi="Arial" w:cs="Arial"/>
                <w:b/>
                <w:u w:val="single"/>
              </w:rPr>
            </w:pPr>
            <w:r w:rsidRPr="00A33C38">
              <w:rPr>
                <w:rFonts w:ascii="Arial" w:hAnsi="Arial" w:cs="Arial"/>
                <w:b/>
                <w:u w:val="single"/>
              </w:rPr>
              <w:t>Projekt nr 2:</w:t>
            </w:r>
          </w:p>
          <w:p w:rsidR="00EE5E31" w:rsidRDefault="00EE5E31" w:rsidP="00CE0D57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EE5E31" w:rsidRDefault="00EE5E31" w:rsidP="00CE0D57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wartość projektu: ……………………….</w:t>
            </w:r>
          </w:p>
          <w:p w:rsidR="00EE5E31" w:rsidRDefault="00EE5E31" w:rsidP="00CE0D57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rola i zakres wykonywanych czynności: ………………….</w:t>
            </w:r>
          </w:p>
          <w:p w:rsidR="00EE5E31" w:rsidRDefault="00EE5E31" w:rsidP="00CE0D57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systemu/projektu informatycznego: …………………..</w:t>
            </w:r>
          </w:p>
          <w:p w:rsidR="00EE5E31" w:rsidRPr="00FB7505" w:rsidRDefault="00EE5E31" w:rsidP="00856CC5">
            <w:pPr>
              <w:tabs>
                <w:tab w:val="left" w:pos="2268"/>
              </w:tabs>
              <w:ind w:left="2268" w:hanging="1820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Pr="00FB7505" w:rsidRDefault="00EE5E31" w:rsidP="002338DD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EE5E31" w:rsidRDefault="00EE5E31" w:rsidP="002338DD">
            <w:pPr>
              <w:rPr>
                <w:rFonts w:ascii="Arial" w:hAnsi="Arial" w:cs="Arial"/>
              </w:rPr>
            </w:pPr>
          </w:p>
          <w:p w:rsidR="00EE5E31" w:rsidRDefault="00EE5E31" w:rsidP="002338DD">
            <w:pPr>
              <w:jc w:val="center"/>
              <w:rPr>
                <w:rFonts w:ascii="Arial" w:hAnsi="Arial" w:cs="Arial"/>
              </w:rPr>
            </w:pPr>
          </w:p>
          <w:p w:rsidR="00EE5E31" w:rsidRDefault="00EE5E31" w:rsidP="006561F0">
            <w:pPr>
              <w:rPr>
                <w:rFonts w:ascii="Arial" w:hAnsi="Arial" w:cs="Arial"/>
              </w:rPr>
            </w:pPr>
          </w:p>
        </w:tc>
      </w:tr>
      <w:tr w:rsidR="00EE5E31" w:rsidRPr="000C42CB" w:rsidTr="00EE5E31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1" w:rsidRDefault="00EE5E31" w:rsidP="003A309F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3A30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 IT</w:t>
            </w:r>
          </w:p>
          <w:p w:rsidR="00EE5E31" w:rsidRDefault="00EE5E31" w:rsidP="003A309F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3A309F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3A309F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3A309F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3A30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Default="00EE5E31" w:rsidP="003A309F">
            <w:pPr>
              <w:ind w:left="18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E31" w:rsidRDefault="00EE5E31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9C60D5">
              <w:rPr>
                <w:rFonts w:ascii="Arial" w:hAnsi="Arial" w:cs="Arial"/>
              </w:rPr>
              <w:t xml:space="preserve">Posiada …….. – letnie </w:t>
            </w:r>
            <w:r w:rsidRPr="00EE5E31">
              <w:rPr>
                <w:rFonts w:ascii="Arial" w:hAnsi="Arial" w:cs="Arial"/>
                <w:b/>
              </w:rPr>
              <w:t>(podać liczbę)</w:t>
            </w:r>
            <w:r w:rsidRPr="009C60D5">
              <w:rPr>
                <w:rFonts w:ascii="Arial" w:hAnsi="Arial" w:cs="Arial"/>
              </w:rPr>
              <w:t xml:space="preserve"> doświadczenie w wykonaniu</w:t>
            </w:r>
            <w:r>
              <w:rPr>
                <w:rFonts w:ascii="Arial" w:hAnsi="Arial" w:cs="Arial"/>
              </w:rPr>
              <w:t xml:space="preserve"> 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projektów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informatycznych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 dotyczących systemów teleinformatycznych zbudowanych w technologii wielowarstwowej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>i wykorzystujących relacyjne lub relacyjno-obiektowe bazy danych</w:t>
            </w:r>
            <w:r w:rsidRPr="009C60D5">
              <w:rPr>
                <w:rFonts w:ascii="Arial" w:hAnsi="Arial" w:cs="Arial"/>
              </w:rPr>
              <w:t xml:space="preserve">: </w:t>
            </w:r>
            <w:r w:rsidRPr="009C60D5">
              <w:rPr>
                <w:rFonts w:ascii="Arial" w:hAnsi="Arial" w:cs="Arial"/>
                <w:b/>
              </w:rPr>
              <w:t>TAK/NIE</w:t>
            </w:r>
            <w:r w:rsidRPr="009C60D5">
              <w:rPr>
                <w:rFonts w:ascii="Arial" w:hAnsi="Arial" w:cs="Arial"/>
              </w:rPr>
              <w:t>*</w:t>
            </w:r>
          </w:p>
          <w:p w:rsidR="00EE5E31" w:rsidRPr="009C60D5" w:rsidRDefault="00EE5E31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Brał udział w okresie ostatnich 5 lat </w:t>
            </w:r>
            <w:r w:rsidRPr="00A757C0">
              <w:rPr>
                <w:rFonts w:ascii="Arial" w:hAnsi="Arial" w:cs="Arial"/>
              </w:rPr>
              <w:t>przed upływem terminu składania ofert</w:t>
            </w:r>
            <w:r w:rsidRPr="00B535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>w opracowywaniu koncepcji architektury i/lub procedur zapewniających odpowiedni poziom bezpieczeństwa, dostępności i wydajności systemów teleinformatycznych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9C60D5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EE5E31" w:rsidRPr="009C60D5" w:rsidRDefault="00EE5E31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P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osiada doświadczenie w wykonywaniu projektów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informatycznych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 dotyczących systemów teleinformatycznych, w których przetwarzane są duże zbiory danych osobowych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9C60D5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 xml:space="preserve">Brał udział w okresie ostatnich 5 lat przed upływem terminu składania ofert </w:t>
            </w:r>
            <w:r>
              <w:rPr>
                <w:rFonts w:ascii="Arial" w:hAnsi="Arial" w:cs="Arial"/>
              </w:rPr>
              <w:br/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>w charakterze architekta IT w projekcie informatycznym</w:t>
            </w:r>
            <w:r w:rsidRPr="00A33C38">
              <w:rPr>
                <w:rFonts w:ascii="Arial" w:hAnsi="Arial" w:cs="Arial"/>
              </w:rPr>
              <w:t xml:space="preserve"> </w:t>
            </w:r>
            <w:r w:rsidRPr="00CE0D57">
              <w:rPr>
                <w:rFonts w:ascii="Arial" w:hAnsi="Arial" w:cs="Arial"/>
                <w:u w:val="single"/>
              </w:rPr>
              <w:t>innym</w:t>
            </w:r>
            <w:r>
              <w:rPr>
                <w:rFonts w:ascii="Arial" w:hAnsi="Arial" w:cs="Arial"/>
                <w:u w:val="single"/>
              </w:rPr>
              <w:t>/innych</w:t>
            </w:r>
            <w:r w:rsidRPr="00CE0D57">
              <w:rPr>
                <w:rFonts w:ascii="Arial" w:hAnsi="Arial" w:cs="Arial"/>
                <w:u w:val="single"/>
              </w:rPr>
              <w:t xml:space="preserve"> niż potwierdzającym spełnienie warunku udziału w postępowaniu, o którym mowa w Rozdziale IV ust. 1 pkt 1.2.2.2 – </w:t>
            </w:r>
            <w:r>
              <w:rPr>
                <w:rFonts w:ascii="Arial" w:hAnsi="Arial" w:cs="Arial"/>
                <w:u w:val="single"/>
              </w:rPr>
              <w:t>3</w:t>
            </w:r>
            <w:r w:rsidRPr="00CE0D57">
              <w:rPr>
                <w:rFonts w:ascii="Arial" w:hAnsi="Arial" w:cs="Arial"/>
                <w:u w:val="single"/>
              </w:rPr>
              <w:t>) SIWZ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 o wartości co najmniej 100 000 zł brutto (słownie złotych: sto tysięcy), pełniąc w nim rolę architekta IT systemów teleinformatycznych, w ramach którego dokonano analizy, zaprojektowano, wykonano i wdrożono system teleinformatyczny lub dokonano analizy, zaprojektowano, wykonano i wdrożono modernizację funkcjonalno-technologiczną systemu teleinformatycznego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EE5E31" w:rsidRPr="00A757C0" w:rsidRDefault="00EE5E31" w:rsidP="003A309F">
            <w:pPr>
              <w:pStyle w:val="Akapitzlist"/>
              <w:ind w:left="497" w:hanging="283"/>
              <w:jc w:val="both"/>
              <w:rPr>
                <w:rFonts w:ascii="Arial" w:hAnsi="Arial" w:cs="Arial"/>
              </w:rPr>
            </w:pPr>
          </w:p>
          <w:p w:rsidR="00EE5E31" w:rsidRDefault="00EE5E31" w:rsidP="003A309F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wartość projektu: ……………………….</w:t>
            </w:r>
          </w:p>
          <w:p w:rsidR="00EE5E31" w:rsidRDefault="00EE5E31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rola i zakres wykonywanych czynności: ………………….</w:t>
            </w:r>
          </w:p>
          <w:p w:rsidR="00EE5E31" w:rsidRPr="003A309F" w:rsidRDefault="00EE5E31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systemu/projektu informatycznego: …………………..</w:t>
            </w:r>
          </w:p>
          <w:p w:rsidR="00EE5E31" w:rsidRPr="009C60D5" w:rsidRDefault="00EE5E31" w:rsidP="003A309F">
            <w:pPr>
              <w:ind w:left="18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E31" w:rsidRDefault="00EE5E31" w:rsidP="003A309F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Pr="00FB7505" w:rsidRDefault="00EE5E31" w:rsidP="003A309F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EE5E31" w:rsidRDefault="00EE5E31" w:rsidP="003A309F">
            <w:pPr>
              <w:rPr>
                <w:rFonts w:ascii="Arial" w:hAnsi="Arial" w:cs="Arial"/>
              </w:rPr>
            </w:pPr>
          </w:p>
          <w:p w:rsidR="00EE5E31" w:rsidRDefault="00EE5E31" w:rsidP="003A309F">
            <w:pPr>
              <w:jc w:val="center"/>
              <w:rPr>
                <w:rFonts w:ascii="Arial" w:hAnsi="Arial" w:cs="Arial"/>
              </w:rPr>
            </w:pPr>
          </w:p>
          <w:p w:rsidR="00EE5E31" w:rsidRDefault="00EE5E31" w:rsidP="003A309F">
            <w:pPr>
              <w:rPr>
                <w:rFonts w:ascii="Arial" w:hAnsi="Arial" w:cs="Arial"/>
              </w:rPr>
            </w:pPr>
          </w:p>
        </w:tc>
      </w:tr>
      <w:tr w:rsidR="00EE5E31" w:rsidRPr="000C42CB" w:rsidTr="00EE5E31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1" w:rsidRDefault="00EE5E31" w:rsidP="0067485E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67485E">
            <w:pPr>
              <w:jc w:val="both"/>
              <w:rPr>
                <w:rFonts w:ascii="Arial" w:hAnsi="Arial" w:cs="Arial"/>
              </w:rPr>
            </w:pPr>
          </w:p>
          <w:p w:rsidR="00EE5E31" w:rsidRDefault="00EE5E31" w:rsidP="00674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Programista</w:t>
            </w:r>
          </w:p>
        </w:tc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Default="00EE5E31" w:rsidP="0067485E">
            <w:pPr>
              <w:ind w:left="163"/>
              <w:jc w:val="both"/>
              <w:rPr>
                <w:rFonts w:ascii="Arial" w:hAnsi="Arial" w:cs="Arial"/>
              </w:rPr>
            </w:pPr>
          </w:p>
          <w:p w:rsidR="00EE5E31" w:rsidRPr="009C60D5" w:rsidRDefault="00EE5E31" w:rsidP="0067485E">
            <w:pPr>
              <w:pStyle w:val="Akapitzlist"/>
              <w:numPr>
                <w:ilvl w:val="0"/>
                <w:numId w:val="11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9C60D5">
              <w:rPr>
                <w:rFonts w:ascii="Arial" w:hAnsi="Arial" w:cs="Arial"/>
              </w:rPr>
              <w:t xml:space="preserve">Posiada …….. – letnie </w:t>
            </w:r>
            <w:r w:rsidRPr="00EE5E31">
              <w:rPr>
                <w:rFonts w:ascii="Arial" w:hAnsi="Arial" w:cs="Arial"/>
                <w:b/>
              </w:rPr>
              <w:t>(podać liczbę)</w:t>
            </w:r>
            <w:r w:rsidRPr="009C60D5">
              <w:rPr>
                <w:rFonts w:ascii="Arial" w:hAnsi="Arial" w:cs="Arial"/>
              </w:rPr>
              <w:t xml:space="preserve"> doświadczenie w </w:t>
            </w:r>
            <w:r w:rsidRPr="009C7B07">
              <w:rPr>
                <w:rFonts w:ascii="Arial" w:eastAsia="Calibri" w:hAnsi="Arial" w:cs="Arial"/>
                <w:color w:val="000000"/>
                <w:lang w:eastAsia="en-US"/>
              </w:rPr>
              <w:t>implementacji systemów teleinformatycznych zbudowanych w technologii wielowarstwowej i wykorzystujących relacyjne lub relacyjno-obiektowe bazy danych</w:t>
            </w:r>
            <w:r w:rsidRPr="009C60D5">
              <w:rPr>
                <w:rFonts w:ascii="Arial" w:hAnsi="Arial" w:cs="Arial"/>
              </w:rPr>
              <w:t xml:space="preserve">: </w:t>
            </w:r>
            <w:r w:rsidRPr="009C60D5">
              <w:rPr>
                <w:rFonts w:ascii="Arial" w:hAnsi="Arial" w:cs="Arial"/>
                <w:b/>
              </w:rPr>
              <w:t>TAK/NIE</w:t>
            </w:r>
            <w:r w:rsidRPr="009C60D5">
              <w:rPr>
                <w:rFonts w:ascii="Arial" w:hAnsi="Arial" w:cs="Arial"/>
              </w:rPr>
              <w:t>*</w:t>
            </w:r>
          </w:p>
          <w:p w:rsidR="00EE5E31" w:rsidRDefault="00EE5E31" w:rsidP="0067485E">
            <w:pPr>
              <w:pStyle w:val="Akapitzlist"/>
              <w:numPr>
                <w:ilvl w:val="0"/>
                <w:numId w:val="11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 xml:space="preserve">Brał udział w okresie ostatnich 5 lat przed upływem terminu składania ofert </w:t>
            </w:r>
            <w:r w:rsidRPr="00B87AF7">
              <w:rPr>
                <w:rFonts w:ascii="Arial" w:eastAsia="Calibri" w:hAnsi="Arial" w:cs="Arial"/>
                <w:color w:val="000000"/>
                <w:lang w:eastAsia="en-US"/>
              </w:rPr>
              <w:t>w charakterze programisty w projekcie informatycznym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,</w:t>
            </w:r>
            <w:r w:rsidRPr="00B87AF7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CE0D57">
              <w:rPr>
                <w:rFonts w:ascii="Arial" w:hAnsi="Arial" w:cs="Arial"/>
                <w:u w:val="single"/>
              </w:rPr>
              <w:t xml:space="preserve">innym niż potwierdzającym spełnienie warunku udziału w postępowaniu, o którym mowa w Rozdziale IV ust. 1 pkt 1.2.2.2 – </w:t>
            </w:r>
            <w:r>
              <w:rPr>
                <w:rFonts w:ascii="Arial" w:hAnsi="Arial" w:cs="Arial"/>
                <w:u w:val="single"/>
              </w:rPr>
              <w:t>4</w:t>
            </w:r>
            <w:r w:rsidRPr="00CE0D57">
              <w:rPr>
                <w:rFonts w:ascii="Arial" w:hAnsi="Arial" w:cs="Arial"/>
                <w:u w:val="single"/>
              </w:rPr>
              <w:t>) SIWZ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B87AF7">
              <w:rPr>
                <w:rFonts w:ascii="Arial" w:eastAsia="Calibri" w:hAnsi="Arial" w:cs="Arial"/>
                <w:color w:val="000000"/>
                <w:lang w:eastAsia="en-US"/>
              </w:rPr>
              <w:t>o wartości co najmniej 100 000 zł brutto (słownie złotych: sto tysięcy)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EE5E31" w:rsidRPr="00A757C0" w:rsidRDefault="00EE5E31" w:rsidP="0067485E">
            <w:pPr>
              <w:pStyle w:val="Akapitzlist"/>
              <w:ind w:left="649"/>
              <w:jc w:val="both"/>
              <w:rPr>
                <w:rFonts w:ascii="Arial" w:hAnsi="Arial" w:cs="Arial"/>
              </w:rPr>
            </w:pPr>
          </w:p>
          <w:p w:rsidR="00EE5E31" w:rsidRDefault="00EE5E31" w:rsidP="0067485E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EE5E31" w:rsidRDefault="00EE5E31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odbiorca projektu: ………………………</w:t>
            </w:r>
          </w:p>
          <w:p w:rsidR="00EE5E31" w:rsidRDefault="00EE5E31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wartość projektu: ……………………….</w:t>
            </w:r>
          </w:p>
          <w:p w:rsidR="00EE5E31" w:rsidRDefault="00EE5E31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rola i zakres wykonywanych czynności: ………………….</w:t>
            </w:r>
          </w:p>
          <w:p w:rsidR="00EE5E31" w:rsidRPr="0067485E" w:rsidRDefault="00EE5E31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nazwa systemu/projektu informatycznego: …………………..</w:t>
            </w:r>
          </w:p>
          <w:p w:rsidR="00EE5E31" w:rsidRDefault="00EE5E31" w:rsidP="0067485E">
            <w:pPr>
              <w:ind w:left="16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31" w:rsidRPr="00FB7505" w:rsidRDefault="00EE5E31" w:rsidP="0067485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EE5E31" w:rsidRDefault="00EE5E31" w:rsidP="0067485E">
            <w:pPr>
              <w:rPr>
                <w:rFonts w:ascii="Arial" w:hAnsi="Arial" w:cs="Arial"/>
              </w:rPr>
            </w:pPr>
          </w:p>
          <w:p w:rsidR="00EE5E31" w:rsidRDefault="00EE5E31" w:rsidP="0067485E">
            <w:pPr>
              <w:jc w:val="center"/>
              <w:rPr>
                <w:rFonts w:ascii="Arial" w:hAnsi="Arial" w:cs="Arial"/>
              </w:rPr>
            </w:pPr>
          </w:p>
          <w:p w:rsidR="00EE5E31" w:rsidRDefault="00EE5E31" w:rsidP="0067485E">
            <w:pPr>
              <w:rPr>
                <w:rFonts w:ascii="Arial" w:hAnsi="Arial" w:cs="Arial"/>
              </w:rPr>
            </w:pPr>
          </w:p>
        </w:tc>
      </w:tr>
    </w:tbl>
    <w:p w:rsidR="000E6F46" w:rsidRDefault="000E6F46"/>
    <w:p w:rsidR="00EE5E31" w:rsidRPr="008728AE" w:rsidRDefault="00EE5E31" w:rsidP="00EE5E31">
      <w:pPr>
        <w:ind w:left="142" w:hanging="142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</w:rPr>
        <w:t>* niepotrzebne skreślić.</w:t>
      </w:r>
    </w:p>
    <w:p w:rsidR="00904FA4" w:rsidRDefault="00904FA4"/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904FA4" w:rsidRPr="000C42CB" w:rsidTr="002A7DF8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EE5E31" w:rsidRDefault="00EE5E31" w:rsidP="00EE5E31"/>
    <w:sectPr w:rsidR="00EE5E31" w:rsidSect="0067485E">
      <w:pgSz w:w="16838" w:h="11906" w:orient="landscape"/>
      <w:pgMar w:top="1135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AEC"/>
    <w:multiLevelType w:val="hybridMultilevel"/>
    <w:tmpl w:val="2B9EB94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86B2D98"/>
    <w:multiLevelType w:val="hybridMultilevel"/>
    <w:tmpl w:val="FDEAA544"/>
    <w:lvl w:ilvl="0" w:tplc="A2EA5C5E">
      <w:start w:val="1"/>
      <w:numFmt w:val="lowerLetter"/>
      <w:lvlText w:val="%1)"/>
      <w:lvlJc w:val="left"/>
      <w:pPr>
        <w:ind w:left="313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0F032243"/>
    <w:multiLevelType w:val="hybridMultilevel"/>
    <w:tmpl w:val="7D9EAD8A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20BE6292"/>
    <w:multiLevelType w:val="hybridMultilevel"/>
    <w:tmpl w:val="AE76945A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6B7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FE081B4A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3">
      <w:start w:val="1"/>
      <w:numFmt w:val="upperRoman"/>
      <w:lvlText w:val="%7."/>
      <w:lvlJc w:val="righ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122C9"/>
    <w:multiLevelType w:val="hybridMultilevel"/>
    <w:tmpl w:val="626C2602"/>
    <w:lvl w:ilvl="0" w:tplc="73A27FF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2F256C16"/>
    <w:multiLevelType w:val="hybridMultilevel"/>
    <w:tmpl w:val="88268290"/>
    <w:lvl w:ilvl="0" w:tplc="3F02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7D23"/>
    <w:multiLevelType w:val="hybridMultilevel"/>
    <w:tmpl w:val="2B9EB94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40066EA1"/>
    <w:multiLevelType w:val="hybridMultilevel"/>
    <w:tmpl w:val="45368C3C"/>
    <w:lvl w:ilvl="0" w:tplc="3F02AED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 w15:restartNumberingAfterBreak="0">
    <w:nsid w:val="47E1473D"/>
    <w:multiLevelType w:val="hybridMultilevel"/>
    <w:tmpl w:val="EE084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BEA"/>
    <w:multiLevelType w:val="hybridMultilevel"/>
    <w:tmpl w:val="EE96A100"/>
    <w:lvl w:ilvl="0" w:tplc="FCEA543E">
      <w:start w:val="1"/>
      <w:numFmt w:val="lowerLetter"/>
      <w:lvlText w:val="%1)"/>
      <w:lvlJc w:val="left"/>
      <w:pPr>
        <w:ind w:left="313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4CBA49C6"/>
    <w:multiLevelType w:val="hybridMultilevel"/>
    <w:tmpl w:val="B254F7D0"/>
    <w:lvl w:ilvl="0" w:tplc="99164E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 w15:restartNumberingAfterBreak="0">
    <w:nsid w:val="55323401"/>
    <w:multiLevelType w:val="hybridMultilevel"/>
    <w:tmpl w:val="C746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6831"/>
    <w:multiLevelType w:val="hybridMultilevel"/>
    <w:tmpl w:val="9DB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14C9"/>
    <w:multiLevelType w:val="hybridMultilevel"/>
    <w:tmpl w:val="660C4E7E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6BD87F4D"/>
    <w:multiLevelType w:val="hybridMultilevel"/>
    <w:tmpl w:val="59347A1E"/>
    <w:lvl w:ilvl="0" w:tplc="36F6DD5A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0B81A17"/>
    <w:multiLevelType w:val="hybridMultilevel"/>
    <w:tmpl w:val="6DAC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28A2"/>
    <w:multiLevelType w:val="hybridMultilevel"/>
    <w:tmpl w:val="1A8A919E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 w15:restartNumberingAfterBreak="0">
    <w:nsid w:val="78424F75"/>
    <w:multiLevelType w:val="hybridMultilevel"/>
    <w:tmpl w:val="DEA26978"/>
    <w:lvl w:ilvl="0" w:tplc="1E38BE7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7FD152FB"/>
    <w:multiLevelType w:val="hybridMultilevel"/>
    <w:tmpl w:val="12D854D6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9"/>
  </w:num>
  <w:num w:numId="17">
    <w:abstractNumId w:val="1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A4"/>
    <w:rsid w:val="0000288B"/>
    <w:rsid w:val="000E6F46"/>
    <w:rsid w:val="001E07AE"/>
    <w:rsid w:val="00225FC2"/>
    <w:rsid w:val="002338DD"/>
    <w:rsid w:val="002B5535"/>
    <w:rsid w:val="003A309F"/>
    <w:rsid w:val="003A7E1F"/>
    <w:rsid w:val="00467D82"/>
    <w:rsid w:val="004E065A"/>
    <w:rsid w:val="005A3D53"/>
    <w:rsid w:val="005B2504"/>
    <w:rsid w:val="005D1DFF"/>
    <w:rsid w:val="005F2B81"/>
    <w:rsid w:val="00613921"/>
    <w:rsid w:val="006561F0"/>
    <w:rsid w:val="0067485E"/>
    <w:rsid w:val="006C1619"/>
    <w:rsid w:val="006D4CB2"/>
    <w:rsid w:val="007C54DB"/>
    <w:rsid w:val="00814BF8"/>
    <w:rsid w:val="008556E5"/>
    <w:rsid w:val="00856CC5"/>
    <w:rsid w:val="00904FA4"/>
    <w:rsid w:val="0099672C"/>
    <w:rsid w:val="009C60D5"/>
    <w:rsid w:val="00A33C38"/>
    <w:rsid w:val="00A757C0"/>
    <w:rsid w:val="00B14018"/>
    <w:rsid w:val="00B57E15"/>
    <w:rsid w:val="00B60C7E"/>
    <w:rsid w:val="00BE7DB2"/>
    <w:rsid w:val="00CE0D57"/>
    <w:rsid w:val="00E66C8E"/>
    <w:rsid w:val="00E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12A8"/>
  <w15:docId w15:val="{F082BB1C-4229-4C1D-9BAB-CF3D98D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C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22</cp:revision>
  <cp:lastPrinted>2020-09-11T08:25:00Z</cp:lastPrinted>
  <dcterms:created xsi:type="dcterms:W3CDTF">2018-08-01T08:37:00Z</dcterms:created>
  <dcterms:modified xsi:type="dcterms:W3CDTF">2020-09-11T08:26:00Z</dcterms:modified>
</cp:coreProperties>
</file>