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BA19D1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F115ED">
        <w:rPr>
          <w:rFonts w:ascii="Arial" w:eastAsia="Times New Roman" w:hAnsi="Arial" w:cs="Arial"/>
          <w:i/>
          <w:szCs w:val="24"/>
          <w:lang w:eastAsia="pl-PL"/>
        </w:rPr>
        <w:t>2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</w:t>
      </w:r>
      <w:r w:rsidR="00A05D59">
        <w:rPr>
          <w:rFonts w:ascii="Arial" w:eastAsia="Times New Roman" w:hAnsi="Arial" w:cs="Arial"/>
          <w:i/>
          <w:szCs w:val="24"/>
          <w:lang w:eastAsia="pl-PL"/>
        </w:rPr>
        <w:t>ogłoszenia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E179D2" w:rsidRDefault="00973536" w:rsidP="00A05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973536" w:rsidRPr="00E34C22" w:rsidRDefault="004719BB" w:rsidP="00A05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100B4C">
        <w:rPr>
          <w:rFonts w:ascii="Arial" w:hAnsi="Arial" w:cs="Arial"/>
          <w:b/>
          <w:sz w:val="24"/>
          <w:szCs w:val="24"/>
        </w:rPr>
        <w:t>USŁUGĘ OCHRONY MIENIA</w:t>
      </w:r>
      <w:r w:rsidR="00A05D59">
        <w:rPr>
          <w:rFonts w:ascii="Arial" w:hAnsi="Arial" w:cs="Arial"/>
          <w:b/>
          <w:sz w:val="24"/>
          <w:szCs w:val="24"/>
        </w:rPr>
        <w:t>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BA19D1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grupy kapitałowej,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w rozumieniu ustawy</w:t>
      </w:r>
      <w:r w:rsidR="00A05D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BA19D1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A05D59">
        <w:rPr>
          <w:rFonts w:ascii="Arial" w:eastAsia="Times New Roman" w:hAnsi="Arial" w:cs="Arial"/>
          <w:sz w:val="24"/>
          <w:szCs w:val="24"/>
          <w:lang w:eastAsia="pl-PL"/>
        </w:rPr>
        <w:t>8 r. poz. 798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następującymi </w:t>
      </w:r>
      <w:r w:rsidR="0013725A">
        <w:rPr>
          <w:rFonts w:ascii="Arial" w:eastAsia="Times New Roman" w:hAnsi="Arial" w:cs="Arial"/>
          <w:sz w:val="24"/>
          <w:szCs w:val="24"/>
          <w:lang w:eastAsia="pl-PL"/>
        </w:rPr>
        <w:t>przedsiębiorcam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13725A">
        <w:rPr>
          <w:rFonts w:ascii="Arial" w:eastAsia="Times New Roman" w:hAnsi="Arial" w:cs="Arial"/>
          <w:i/>
          <w:sz w:val="20"/>
          <w:szCs w:val="24"/>
          <w:lang w:eastAsia="pl-PL"/>
        </w:rPr>
        <w:t>przedsiębiorcy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13725A">
        <w:rPr>
          <w:rFonts w:ascii="Arial" w:eastAsia="Times New Roman" w:hAnsi="Arial" w:cs="Arial"/>
          <w:i/>
          <w:sz w:val="20"/>
          <w:szCs w:val="24"/>
          <w:lang w:eastAsia="pl-PL"/>
        </w:rPr>
        <w:t>przedsiębiorcy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Pr="00A4427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D1" w:rsidRDefault="00BA19D1" w:rsidP="00B914E1">
      <w:pPr>
        <w:spacing w:after="0" w:line="240" w:lineRule="auto"/>
      </w:pPr>
      <w:r>
        <w:separator/>
      </w:r>
    </w:p>
  </w:endnote>
  <w:endnote w:type="continuationSeparator" w:id="0">
    <w:p w:rsidR="00BA19D1" w:rsidRDefault="00BA19D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BA19D1">
    <w:pPr>
      <w:pStyle w:val="Stopka"/>
      <w:jc w:val="right"/>
    </w:pPr>
  </w:p>
  <w:p w:rsidR="003279F6" w:rsidRDefault="00BA1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D1" w:rsidRDefault="00BA19D1" w:rsidP="00B914E1">
      <w:pPr>
        <w:spacing w:after="0" w:line="240" w:lineRule="auto"/>
      </w:pPr>
      <w:r>
        <w:separator/>
      </w:r>
    </w:p>
  </w:footnote>
  <w:footnote w:type="continuationSeparator" w:id="0">
    <w:p w:rsidR="00BA19D1" w:rsidRDefault="00BA19D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20751"/>
    <w:rsid w:val="000E6F46"/>
    <w:rsid w:val="00100B4C"/>
    <w:rsid w:val="0013725A"/>
    <w:rsid w:val="001D5EDF"/>
    <w:rsid w:val="001E1CCC"/>
    <w:rsid w:val="00225FC2"/>
    <w:rsid w:val="002A78C9"/>
    <w:rsid w:val="004314C0"/>
    <w:rsid w:val="004719BB"/>
    <w:rsid w:val="004C2B1D"/>
    <w:rsid w:val="005714DF"/>
    <w:rsid w:val="005A2E46"/>
    <w:rsid w:val="006D4CB2"/>
    <w:rsid w:val="00797A40"/>
    <w:rsid w:val="00973536"/>
    <w:rsid w:val="00A03430"/>
    <w:rsid w:val="00A05D59"/>
    <w:rsid w:val="00A44271"/>
    <w:rsid w:val="00AC6E4F"/>
    <w:rsid w:val="00AE7ACF"/>
    <w:rsid w:val="00B914E1"/>
    <w:rsid w:val="00BA19D1"/>
    <w:rsid w:val="00C14FB5"/>
    <w:rsid w:val="00D948C5"/>
    <w:rsid w:val="00DC15D7"/>
    <w:rsid w:val="00E179D2"/>
    <w:rsid w:val="00E34C22"/>
    <w:rsid w:val="00F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Agnieszka Rutkowska-Komornik</cp:lastModifiedBy>
  <cp:revision>20</cp:revision>
  <dcterms:created xsi:type="dcterms:W3CDTF">2016-11-22T09:18:00Z</dcterms:created>
  <dcterms:modified xsi:type="dcterms:W3CDTF">2018-10-12T13:37:00Z</dcterms:modified>
</cp:coreProperties>
</file>